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>项目介绍</w:t>
      </w:r>
      <w:r>
        <w:rPr>
          <w:rFonts w:hint="default"/>
        </w:rPr>
        <w:t>：</w:t>
      </w:r>
      <w:r>
        <w:rPr>
          <w:rFonts w:hint="eastAsia"/>
          <w:lang w:val="en-US" w:eastAsia="zh-CN"/>
        </w:rPr>
        <w:t>兔年瓷器系列是一款将瓷器与生肖兔文化融合的产品设计。通过巧妙地将兔子元素融入到瓷器的造型、图案和色彩中，展现出兔子的灵动和可爱，同时传达出兔年的吉祥和幸福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CN"/>
        </w:rPr>
        <w:t>兔年瓷器系列的设计旨在将瓷器与生肖兔文化融合，通过独特的造型、精美的图案和柔和的色彩，传达出兔年的吉祥和幸福。这款产品不仅适合作为家居装饰品，还可以作为礼品赠送给亲朋好友，表达对他们的祝福和关怀。同时，兔年瓷器系列也是一种文化传承的表现，将中国传统文化与现代生活相结合，让人们在使用瓷器的同时感受到传统文化的魅力</w:t>
      </w:r>
    </w:p>
    <w:p>
      <w:pPr>
        <w:numPr>
          <w:numId w:val="0"/>
        </w:numPr>
        <w:rPr>
          <w:rFonts w:hint="default"/>
        </w:rPr>
      </w:pPr>
      <w:bookmarkStart w:id="0" w:name="_GoBack"/>
      <w:bookmarkEnd w:id="0"/>
    </w:p>
    <w:p>
      <w:pPr>
        <w:rPr>
          <w:rFonts w:hint="default"/>
          <w:lang w:val="en-US" w:eastAsia="zh-Hans"/>
        </w:rPr>
      </w:pPr>
      <w:r>
        <w:rPr>
          <w:rFonts w:hint="eastAsia"/>
        </w:rPr>
        <w:t>2</w:t>
      </w:r>
      <w:r>
        <w:rPr>
          <w:rFonts w:hint="eastAsia"/>
        </w:rPr>
        <w:t>、设计单位：</w:t>
      </w:r>
      <w:r>
        <w:rPr>
          <w:rFonts w:hint="default"/>
        </w:rPr>
        <w:t xml:space="preserve"> </w:t>
      </w:r>
      <w:r>
        <w:rPr>
          <w:rFonts w:hint="eastAsia"/>
        </w:rPr>
        <w:t>上海珑润文化传播有限公司</w:t>
      </w:r>
    </w:p>
    <w:p>
      <w:pPr>
        <w:rPr>
          <w:rFonts w:hint="default" w:eastAsiaTheme="minorEastAsia"/>
          <w:lang w:val="en-US" w:eastAsia="zh-Hans"/>
        </w:rPr>
      </w:pPr>
      <w:r>
        <w:t>3</w:t>
      </w:r>
      <w:r>
        <w:rPr>
          <w:rFonts w:hint="eastAsia"/>
        </w:rPr>
        <w:t>、设计师：</w:t>
      </w:r>
      <w:r>
        <w:rPr>
          <w:rFonts w:hint="eastAsia"/>
          <w:lang w:val="en-US" w:eastAsia="zh-Hans"/>
        </w:rPr>
        <w:t>陶华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劳伟宗</w:t>
      </w:r>
    </w:p>
    <w:p>
      <w:r>
        <w:rPr>
          <w:rFonts w:hint="eastAsia"/>
        </w:rPr>
        <w:t>4、图片及图片名称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elvetic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4D49C51"/>
    <w:rsid w:val="370BA6CA"/>
    <w:rsid w:val="55FF70AB"/>
    <w:rsid w:val="6BEED978"/>
    <w:rsid w:val="94D49C51"/>
    <w:rsid w:val="DFA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Office_4.6.1.7451_F1E327BC-269C-435d-A152-05C5408002CA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2023-09-12T22:50:00Z</dcterms:created>
  <dc:creator>YAO . HUI  </dc:creator>
  <cp:lastModifiedBy>YAO . HUI  </cp:lastModifiedBy>
  <dcterms:modified xsi:type="dcterms:W3CDTF">2023-09-11T15:09:54Z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2052-4.6.1.7451</vt:lpwstr>
  </property>
  <property fmtid="{D5CDD505-2E9C-101B-9397-08002B2CF9AE}" pid="3" name="ICV">
    <vt:lpwstr>21AD884C75E14CD6ACB8FE64F17C6E3D</vt:lpwstr>
  </property>
</Properties>
</file>